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FE00" w14:textId="77777777" w:rsidR="004F7EA5" w:rsidRDefault="004F7EA5" w:rsidP="004F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6192" behindDoc="0" locked="0" layoutInCell="1" allowOverlap="1" wp14:anchorId="13A918DA" wp14:editId="592B1E8A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561975" cy="561975"/>
            <wp:effectExtent l="0" t="0" r="9525" b="9525"/>
            <wp:wrapSquare wrapText="right"/>
            <wp:docPr id="1" name="Picture 1" descr="imagesCA9KY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CA9KY6E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144B38" w14:textId="77777777" w:rsidR="004F7EA5" w:rsidRPr="00BF07DA" w:rsidRDefault="004F7EA5" w:rsidP="004F7EA5">
      <w:pPr>
        <w:pBdr>
          <w:bottom w:val="single" w:sz="4" w:space="1" w:color="auto"/>
        </w:pBdr>
        <w:jc w:val="center"/>
        <w:rPr>
          <w:rFonts w:ascii="Times New Roman" w:eastAsia="Batang" w:hAnsi="Times New Roman" w:cs="Times New Roman"/>
          <w:b/>
        </w:rPr>
      </w:pPr>
      <w:r w:rsidRPr="00BF07DA">
        <w:rPr>
          <w:rFonts w:ascii="Times New Roman" w:eastAsia="Batang" w:hAnsi="Times New Roman" w:cs="Times New Roman"/>
          <w:b/>
        </w:rPr>
        <w:t>УНИВЕРСИТЕТ ЗА НАЦИОНАЛНО И СВЕТОВНО СТОПАНСТВО</w:t>
      </w:r>
    </w:p>
    <w:p w14:paraId="4A96A20C" w14:textId="77777777" w:rsidR="004F7EA5" w:rsidRPr="00456F42" w:rsidRDefault="004F7EA5" w:rsidP="004F7E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7EA5">
        <w:rPr>
          <w:rFonts w:ascii="Times New Roman" w:hAnsi="Times New Roman" w:cs="Times New Roman"/>
          <w:b/>
          <w:sz w:val="24"/>
          <w:szCs w:val="24"/>
        </w:rPr>
        <w:t>Факултет „Икономика на инфраструктурата</w:t>
      </w:r>
      <w:r w:rsidR="00BF07DA">
        <w:rPr>
          <w:rFonts w:ascii="Times New Roman" w:hAnsi="Times New Roman" w:cs="Times New Roman"/>
          <w:b/>
          <w:sz w:val="24"/>
          <w:szCs w:val="24"/>
        </w:rPr>
        <w:t>“</w:t>
      </w:r>
    </w:p>
    <w:p w14:paraId="0FD3861F" w14:textId="469BAA0D" w:rsidR="004F7EA5" w:rsidRDefault="0010618C" w:rsidP="004F7EA5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F6893" wp14:editId="36FDEDE1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5486400" cy="723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95ADD" w14:textId="77777777" w:rsidR="004F7EA5" w:rsidRDefault="004F7EA5" w:rsidP="004F7E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ПРОТОКОЛ </w:t>
                            </w:r>
                          </w:p>
                          <w:p w14:paraId="55BFB36A" w14:textId="5EDB3710" w:rsidR="004F7EA5" w:rsidRDefault="004F7EA5" w:rsidP="004F7E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="009029A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  <w:p w14:paraId="3652CF43" w14:textId="77777777" w:rsidR="004F7EA5" w:rsidRDefault="004F7EA5" w:rsidP="004F7E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 проведено заседание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факултетна комисия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осигуряване и оценяване на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качеството</w:t>
                            </w:r>
                            <w:r w:rsidR="00F16D0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(ФКООК)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F68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.05pt;margin-top:8.3pt;width:6in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" filled="f" stroked="f">
                <v:textbox inset="0,0,0,0">
                  <w:txbxContent>
                    <w:p w14:paraId="46195ADD" w14:textId="77777777" w:rsidR="004F7EA5" w:rsidRDefault="004F7EA5" w:rsidP="004F7E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ПРОТОКОЛ </w:t>
                      </w:r>
                    </w:p>
                    <w:p w14:paraId="55BFB36A" w14:textId="5EDB3710" w:rsidR="004F7EA5" w:rsidRDefault="004F7EA5" w:rsidP="004F7E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="009029A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  <w:p w14:paraId="3652CF43" w14:textId="77777777" w:rsidR="004F7EA5" w:rsidRDefault="004F7EA5" w:rsidP="004F7E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 проведено заседание на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факултетна комисия за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осигуряване и оценяване на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качеството</w:t>
                      </w:r>
                      <w:r w:rsidR="00F16D0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(ФКООК)</w:t>
                      </w:r>
                    </w:p>
                  </w:txbxContent>
                </v:textbox>
              </v:shape>
            </w:pict>
          </mc:Fallback>
        </mc:AlternateContent>
      </w:r>
    </w:p>
    <w:p w14:paraId="40CD0BFC" w14:textId="77777777" w:rsidR="004F7EA5" w:rsidRDefault="004F7EA5" w:rsidP="004F7EA5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</w:p>
    <w:p w14:paraId="15518948" w14:textId="77777777" w:rsidR="004F7EA5" w:rsidRDefault="004F7EA5" w:rsidP="004F7EA5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</w:p>
    <w:p w14:paraId="740C549D" w14:textId="77777777" w:rsidR="004F7EA5" w:rsidRDefault="004F7EA5" w:rsidP="004F7EA5">
      <w:pPr>
        <w:pStyle w:val="Header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1816F37D" w14:textId="77777777" w:rsidR="004F7EA5" w:rsidRDefault="004F7EA5" w:rsidP="004F7EA5">
      <w:pPr>
        <w:pStyle w:val="Header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4387BDFA" w14:textId="77777777" w:rsidR="004F7EA5" w:rsidRDefault="004F7EA5" w:rsidP="004F7EA5">
      <w:pPr>
        <w:pStyle w:val="Header"/>
        <w:spacing w:line="264" w:lineRule="auto"/>
        <w:jc w:val="both"/>
        <w:rPr>
          <w:rFonts w:ascii="Times New Roman CYR" w:hAnsi="Times New Roman CYR" w:cs="Arial"/>
          <w:b/>
          <w:sz w:val="22"/>
          <w:szCs w:val="22"/>
        </w:rPr>
      </w:pPr>
    </w:p>
    <w:p w14:paraId="4990092B" w14:textId="77777777" w:rsidR="004F7EA5" w:rsidRDefault="004F7EA5" w:rsidP="004F7EA5">
      <w:pPr>
        <w:pStyle w:val="Header"/>
        <w:spacing w:line="264" w:lineRule="auto"/>
        <w:jc w:val="both"/>
        <w:rPr>
          <w:rFonts w:ascii="Times New Roman CYR" w:hAnsi="Times New Roman CYR" w:cs="Arial"/>
          <w:b/>
          <w:sz w:val="22"/>
          <w:szCs w:val="22"/>
        </w:rPr>
      </w:pPr>
    </w:p>
    <w:p w14:paraId="35BC9F4C" w14:textId="3490562F" w:rsidR="004F7EA5" w:rsidRPr="004C16B7" w:rsidRDefault="004F7EA5" w:rsidP="004F7EA5">
      <w:pPr>
        <w:pStyle w:val="Header"/>
        <w:spacing w:line="264" w:lineRule="auto"/>
        <w:jc w:val="both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 xml:space="preserve">1. Дата на провеждане на заседанието: </w:t>
      </w:r>
      <w:r w:rsidR="009029AF">
        <w:rPr>
          <w:rFonts w:ascii="Times New Roman CYR" w:hAnsi="Times New Roman CYR" w:cs="Arial"/>
          <w:b/>
          <w:lang w:val="ru-RU"/>
        </w:rPr>
        <w:t>13</w:t>
      </w:r>
      <w:r w:rsidR="00A54078">
        <w:rPr>
          <w:rFonts w:ascii="Times New Roman CYR" w:hAnsi="Times New Roman CYR" w:cs="Arial"/>
          <w:b/>
          <w:lang w:val="ru-RU"/>
        </w:rPr>
        <w:t>.0</w:t>
      </w:r>
      <w:r w:rsidR="009029AF">
        <w:rPr>
          <w:rFonts w:ascii="Times New Roman CYR" w:hAnsi="Times New Roman CYR" w:cs="Arial"/>
          <w:b/>
          <w:lang w:val="ru-RU"/>
        </w:rPr>
        <w:t>5</w:t>
      </w:r>
      <w:r w:rsidR="00456F42">
        <w:rPr>
          <w:rFonts w:ascii="Times New Roman CYR" w:hAnsi="Times New Roman CYR" w:cs="Arial"/>
          <w:b/>
          <w:lang w:val="ru-RU"/>
        </w:rPr>
        <w:t>.202</w:t>
      </w:r>
      <w:r w:rsidR="009029AF">
        <w:rPr>
          <w:rFonts w:ascii="Times New Roman CYR" w:hAnsi="Times New Roman CYR" w:cs="Arial"/>
          <w:b/>
          <w:lang w:val="ru-RU"/>
        </w:rPr>
        <w:t>1</w:t>
      </w:r>
      <w:r w:rsidR="004C16B7" w:rsidRPr="00456F42">
        <w:rPr>
          <w:rFonts w:ascii="Times New Roman CYR" w:hAnsi="Times New Roman CYR" w:cs="Arial"/>
          <w:b/>
          <w:lang w:val="ru-RU"/>
        </w:rPr>
        <w:t xml:space="preserve"> </w:t>
      </w:r>
      <w:r w:rsidR="004C16B7">
        <w:rPr>
          <w:rFonts w:ascii="Times New Roman CYR" w:hAnsi="Times New Roman CYR" w:cs="Arial"/>
          <w:b/>
        </w:rPr>
        <w:t>г.</w:t>
      </w:r>
      <w:r w:rsidR="00AB7442">
        <w:rPr>
          <w:rFonts w:ascii="Times New Roman CYR" w:hAnsi="Times New Roman CYR" w:cs="Arial"/>
          <w:b/>
        </w:rPr>
        <w:t xml:space="preserve">, чрез </w:t>
      </w:r>
      <w:r w:rsidR="00AB7442" w:rsidRPr="00AB7442">
        <w:rPr>
          <w:b/>
        </w:rPr>
        <w:t>Microsoft Teams</w:t>
      </w:r>
      <w:r w:rsidR="00AB7442">
        <w:rPr>
          <w:b/>
        </w:rPr>
        <w:t>.</w:t>
      </w:r>
    </w:p>
    <w:p w14:paraId="2037F6EF" w14:textId="6AD98C94" w:rsidR="00456F42" w:rsidRDefault="004F7EA5" w:rsidP="004F7EA5">
      <w:pPr>
        <w:pStyle w:val="Header"/>
        <w:spacing w:line="264" w:lineRule="auto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>2. Списък на участниците в заседанието:</w:t>
      </w:r>
      <w:r w:rsidR="00456F42">
        <w:rPr>
          <w:rFonts w:ascii="Times New Roman CYR" w:hAnsi="Times New Roman CYR" w:cs="Arial"/>
          <w:b/>
        </w:rPr>
        <w:t xml:space="preserve"> доц. д-р</w:t>
      </w:r>
      <w:r w:rsidR="00880BB4">
        <w:rPr>
          <w:rFonts w:ascii="Times New Roman CYR" w:hAnsi="Times New Roman CYR" w:cs="Arial"/>
          <w:b/>
        </w:rPr>
        <w:t xml:space="preserve"> </w:t>
      </w:r>
      <w:r w:rsidR="00456F42">
        <w:rPr>
          <w:rFonts w:ascii="Times New Roman CYR" w:hAnsi="Times New Roman CYR" w:cs="Arial"/>
          <w:b/>
        </w:rPr>
        <w:t>Нончо Димитров, проф</w:t>
      </w:r>
      <w:r w:rsidR="00880BB4">
        <w:rPr>
          <w:rFonts w:ascii="Times New Roman CYR" w:hAnsi="Times New Roman CYR" w:cs="Arial"/>
          <w:b/>
        </w:rPr>
        <w:t xml:space="preserve">. д-р </w:t>
      </w:r>
      <w:r w:rsidR="00456F42">
        <w:rPr>
          <w:rFonts w:ascii="Times New Roman CYR" w:hAnsi="Times New Roman CYR" w:cs="Arial"/>
          <w:b/>
        </w:rPr>
        <w:t>Виолета Мутафчиева</w:t>
      </w:r>
      <w:r w:rsidR="00880BB4">
        <w:rPr>
          <w:rFonts w:ascii="Times New Roman CYR" w:hAnsi="Times New Roman CYR" w:cs="Arial"/>
          <w:b/>
        </w:rPr>
        <w:t xml:space="preserve">, </w:t>
      </w:r>
      <w:r w:rsidR="00456F42">
        <w:rPr>
          <w:rFonts w:ascii="Times New Roman CYR" w:hAnsi="Times New Roman CYR" w:cs="Arial"/>
          <w:b/>
        </w:rPr>
        <w:t xml:space="preserve">доц. д-р Мариана Янева, доц. д-р Иванка Николова, </w:t>
      </w:r>
      <w:r w:rsidR="00880BB4">
        <w:rPr>
          <w:rFonts w:ascii="Times New Roman CYR" w:hAnsi="Times New Roman CYR" w:cs="Arial"/>
          <w:b/>
        </w:rPr>
        <w:t xml:space="preserve">гл. ас. д-р </w:t>
      </w:r>
      <w:r w:rsidR="009029AF">
        <w:rPr>
          <w:rFonts w:ascii="Calibri" w:hAnsi="Calibri" w:cs="Arial"/>
          <w:b/>
        </w:rPr>
        <w:t>Лиляна Михова</w:t>
      </w:r>
      <w:r w:rsidR="00880BB4">
        <w:rPr>
          <w:rFonts w:ascii="Times New Roman CYR" w:hAnsi="Times New Roman CYR" w:cs="Arial"/>
          <w:b/>
        </w:rPr>
        <w:t xml:space="preserve">, гл. ас. д-р Мария Николова, </w:t>
      </w:r>
      <w:r w:rsidR="00456F42">
        <w:rPr>
          <w:rFonts w:ascii="Times New Roman CYR" w:hAnsi="Times New Roman CYR" w:cs="Arial"/>
          <w:b/>
        </w:rPr>
        <w:t xml:space="preserve">гл. </w:t>
      </w:r>
      <w:r w:rsidR="00880BB4">
        <w:rPr>
          <w:rFonts w:ascii="Times New Roman CYR" w:hAnsi="Times New Roman CYR" w:cs="Arial"/>
          <w:b/>
        </w:rPr>
        <w:t xml:space="preserve">ас. д-р </w:t>
      </w:r>
      <w:r w:rsidR="00A54078">
        <w:rPr>
          <w:rFonts w:ascii="Times New Roman CYR" w:hAnsi="Times New Roman CYR" w:cs="Arial"/>
          <w:b/>
        </w:rPr>
        <w:t>Теодора Гечкова.</w:t>
      </w:r>
    </w:p>
    <w:p w14:paraId="1E08FDE0" w14:textId="77777777" w:rsidR="004F7EA5" w:rsidRDefault="004F7EA5" w:rsidP="004F7EA5">
      <w:pPr>
        <w:pStyle w:val="Header"/>
        <w:spacing w:line="264" w:lineRule="auto"/>
        <w:rPr>
          <w:rFonts w:ascii="Times New Roman CYR" w:hAnsi="Times New Roman CYR" w:cs="Arial"/>
          <w:b/>
          <w:lang w:val="en-US"/>
        </w:rPr>
      </w:pPr>
      <w:r>
        <w:rPr>
          <w:rFonts w:ascii="Times New Roman CYR" w:hAnsi="Times New Roman CYR" w:cs="Arial"/>
          <w:b/>
        </w:rPr>
        <w:t>3. Дневен ред: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6660"/>
        <w:gridCol w:w="2412"/>
      </w:tblGrid>
      <w:tr w:rsidR="004F7EA5" w14:paraId="67F7A259" w14:textId="77777777" w:rsidTr="009029A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460D" w14:textId="77777777" w:rsidR="004F7EA5" w:rsidRDefault="004F7EA5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  <w:spacing w:val="40"/>
              </w:rPr>
              <w:t>№</w:t>
            </w:r>
            <w:r>
              <w:rPr>
                <w:rFonts w:ascii="Times New Roman CYR" w:hAnsi="Times New Roman CYR" w:cs="Arial"/>
                <w:lang w:val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4C18" w14:textId="77777777" w:rsidR="004F7EA5" w:rsidRPr="00E8292B" w:rsidRDefault="004F7EA5">
            <w:pPr>
              <w:spacing w:after="0" w:line="240" w:lineRule="auto"/>
              <w:jc w:val="center"/>
              <w:rPr>
                <w:rFonts w:ascii="Times New Roman CYR" w:hAnsi="Times New Roman CYR" w:cs="Arial"/>
                <w:sz w:val="24"/>
                <w:szCs w:val="24"/>
              </w:rPr>
            </w:pPr>
            <w:r w:rsidRPr="00E8292B">
              <w:rPr>
                <w:rFonts w:ascii="Times New Roman CYR" w:hAnsi="Times New Roman CYR" w:cs="Arial"/>
                <w:sz w:val="24"/>
                <w:szCs w:val="24"/>
              </w:rPr>
              <w:t>Тематични обсъждания, въпроси, анализи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9B9" w14:textId="77777777" w:rsidR="004F7EA5" w:rsidRPr="00E8292B" w:rsidRDefault="004F7EA5">
            <w:pPr>
              <w:spacing w:after="0" w:line="240" w:lineRule="auto"/>
              <w:jc w:val="center"/>
              <w:rPr>
                <w:rFonts w:ascii="Times New Roman CYR" w:hAnsi="Times New Roman CYR" w:cs="Arial"/>
                <w:sz w:val="24"/>
                <w:szCs w:val="24"/>
              </w:rPr>
            </w:pPr>
            <w:r w:rsidRPr="00E8292B">
              <w:rPr>
                <w:rFonts w:ascii="Times New Roman CYR" w:hAnsi="Times New Roman CYR" w:cs="Arial"/>
                <w:sz w:val="24"/>
                <w:szCs w:val="24"/>
              </w:rPr>
              <w:t>Докладва</w:t>
            </w:r>
          </w:p>
        </w:tc>
      </w:tr>
      <w:tr w:rsidR="004F7EA5" w14:paraId="42D77B4D" w14:textId="77777777" w:rsidTr="009029AF">
        <w:trPr>
          <w:trHeight w:val="10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2FDD" w14:textId="77777777" w:rsidR="004F7EA5" w:rsidRPr="00F16D00" w:rsidRDefault="004F7EA5" w:rsidP="00F1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6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EA9B" w14:textId="77777777" w:rsidR="004F7EA5" w:rsidRPr="005748A1" w:rsidRDefault="00F16D00" w:rsidP="00A54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>Избор на техническо лице.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46C" w14:textId="77777777" w:rsidR="004F7EA5" w:rsidRPr="005748A1" w:rsidRDefault="00A5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>доц. д-р</w:t>
            </w:r>
            <w:r w:rsidR="004C16B7" w:rsidRPr="0057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>Нончо Димитров</w:t>
            </w:r>
          </w:p>
          <w:p w14:paraId="55E16473" w14:textId="77777777" w:rsidR="004C16B7" w:rsidRPr="005748A1" w:rsidRDefault="004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B7" w14:paraId="16027247" w14:textId="77777777" w:rsidTr="009029A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58C" w14:textId="77777777" w:rsidR="004C16B7" w:rsidRPr="00F16D00" w:rsidRDefault="004C16B7" w:rsidP="00F1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BE1F" w14:textId="57230CDF" w:rsidR="004C16B7" w:rsidRPr="005748A1" w:rsidRDefault="00F1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 xml:space="preserve">Обсъждане, запознаване и раздаване на материалите, касаещи </w:t>
            </w:r>
            <w:r w:rsidR="009029AF" w:rsidRPr="005748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Плана за разпределение на целите на УНСС по структурни единици за факултет „Икономика на инфраструктурата” за 2021/2023 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AB89" w14:textId="77777777" w:rsidR="00A54078" w:rsidRPr="005748A1" w:rsidRDefault="00A54078" w:rsidP="00A5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>доц. д-р Нончо Димитров</w:t>
            </w:r>
          </w:p>
          <w:p w14:paraId="4CB6A5C6" w14:textId="77777777" w:rsidR="004C16B7" w:rsidRPr="005748A1" w:rsidRDefault="004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00" w14:paraId="2D61D132" w14:textId="77777777" w:rsidTr="009029AF">
        <w:trPr>
          <w:trHeight w:val="10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F86C" w14:textId="6B1CACFD" w:rsidR="00F16D00" w:rsidRPr="00F16D00" w:rsidRDefault="009029AF" w:rsidP="00F1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068C" w14:textId="7C2E440D" w:rsidR="00F16D00" w:rsidRPr="005748A1" w:rsidRDefault="00F16D0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48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 за разпределение на целите на УНСС по структурни единици за факултет „Икономика на инфраструктурата” за 2021/202</w:t>
            </w:r>
            <w:r w:rsidR="009029AF" w:rsidRPr="005748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5748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г., в условията на намален прием</w:t>
            </w:r>
            <w:r w:rsidR="004A5F2B" w:rsidRPr="005748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155C" w14:textId="77777777" w:rsidR="00F16D00" w:rsidRPr="005748A1" w:rsidRDefault="00F16D00" w:rsidP="00F1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>доц. д-р Нончо Димитров</w:t>
            </w:r>
          </w:p>
          <w:p w14:paraId="029F1E80" w14:textId="77777777" w:rsidR="00F16D00" w:rsidRPr="005748A1" w:rsidRDefault="00F16D00" w:rsidP="00A5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00" w14:paraId="5E969E9E" w14:textId="77777777" w:rsidTr="009029A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2397" w14:textId="20951D45" w:rsidR="00F16D00" w:rsidRPr="00F16D00" w:rsidRDefault="009029AF" w:rsidP="00F1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9B8" w14:textId="77777777" w:rsidR="00F16D00" w:rsidRPr="005748A1" w:rsidRDefault="00F16D0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48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4B8" w14:textId="77777777" w:rsidR="00F16D00" w:rsidRPr="005748A1" w:rsidRDefault="00F16D00" w:rsidP="00A5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>Всички участници</w:t>
            </w:r>
          </w:p>
        </w:tc>
      </w:tr>
    </w:tbl>
    <w:p w14:paraId="53500331" w14:textId="77777777" w:rsidR="004F7EA5" w:rsidRDefault="004F7EA5" w:rsidP="004F7EA5">
      <w:pPr>
        <w:pStyle w:val="ListParagraph"/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9748F1" w14:textId="77777777" w:rsidR="004F7EA5" w:rsidRDefault="004F7EA5" w:rsidP="004F7EA5">
      <w:pPr>
        <w:pStyle w:val="Header"/>
        <w:spacing w:line="264" w:lineRule="auto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>4. Изводи, становища, решения: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13"/>
      </w:tblGrid>
      <w:tr w:rsidR="004F7EA5" w14:paraId="13B35135" w14:textId="77777777" w:rsidTr="004F7EA5">
        <w:trPr>
          <w:cantSplit/>
          <w:trHeight w:val="491"/>
          <w:jc w:val="center"/>
        </w:trPr>
        <w:tc>
          <w:tcPr>
            <w:tcW w:w="9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0CBC" w14:textId="77777777" w:rsidR="004F7EA5" w:rsidRPr="005748A1" w:rsidRDefault="004F7EA5">
            <w:pPr>
              <w:spacing w:after="0" w:line="240" w:lineRule="auto"/>
              <w:jc w:val="center"/>
              <w:rPr>
                <w:rFonts w:ascii="Times New Roman CYR" w:hAnsi="Times New Roman CYR" w:cs="Arial"/>
                <w:sz w:val="24"/>
                <w:szCs w:val="24"/>
              </w:rPr>
            </w:pPr>
            <w:r w:rsidRPr="005748A1">
              <w:rPr>
                <w:rFonts w:ascii="Times New Roman CYR" w:hAnsi="Times New Roman CYR" w:cs="Arial"/>
                <w:sz w:val="24"/>
                <w:szCs w:val="24"/>
              </w:rPr>
              <w:t>Изводи, становища, решения</w:t>
            </w:r>
          </w:p>
        </w:tc>
      </w:tr>
      <w:tr w:rsidR="004F7EA5" w14:paraId="4A13F610" w14:textId="77777777" w:rsidTr="004F7EA5">
        <w:trPr>
          <w:cantSplit/>
          <w:trHeight w:val="450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079D" w14:textId="77777777"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  <w:tr w:rsidR="004F7EA5" w14:paraId="262560E2" w14:textId="77777777" w:rsidTr="00A54078">
        <w:trPr>
          <w:cantSplit/>
          <w:trHeight w:val="450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B075" w14:textId="77777777"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  <w:tr w:rsidR="004F7EA5" w14:paraId="65EDE5E6" w14:textId="77777777" w:rsidTr="004F7EA5">
        <w:trPr>
          <w:cantSplit/>
          <w:trHeight w:val="450"/>
          <w:jc w:val="center"/>
        </w:trPr>
        <w:tc>
          <w:tcPr>
            <w:tcW w:w="9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4AA1" w14:textId="77777777" w:rsidR="004F7EA5" w:rsidRPr="005748A1" w:rsidRDefault="004F7EA5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 xml:space="preserve">Извод от обсъждането по т.1.: </w:t>
            </w:r>
            <w:r w:rsidR="00F16D00" w:rsidRPr="005748A1">
              <w:rPr>
                <w:rFonts w:ascii="Times New Roman" w:hAnsi="Times New Roman" w:cs="Times New Roman"/>
                <w:sz w:val="24"/>
                <w:szCs w:val="24"/>
              </w:rPr>
              <w:t>За техническо лице бе избран доц. д-р Нончо Димитров.</w:t>
            </w:r>
          </w:p>
          <w:p w14:paraId="091D8D56" w14:textId="46A27281" w:rsidR="004F7EA5" w:rsidRPr="005748A1" w:rsidRDefault="004F7EA5" w:rsidP="005748A1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 xml:space="preserve">Извод от обсъждането по т.2.: </w:t>
            </w:r>
            <w:r w:rsidR="00F16D00" w:rsidRPr="005748A1">
              <w:rPr>
                <w:rFonts w:ascii="Times New Roman" w:hAnsi="Times New Roman" w:cs="Times New Roman"/>
                <w:sz w:val="24"/>
                <w:szCs w:val="24"/>
              </w:rPr>
              <w:t xml:space="preserve">Бяха обсъдени материалите касаещи </w:t>
            </w:r>
            <w:r w:rsidR="005748A1" w:rsidRPr="005748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Плана за разпределение на целите на УНСС по структурни единици за факултет „Икономика на инфраструктурата” за </w:t>
            </w:r>
            <w:r w:rsidR="005748A1" w:rsidRPr="005748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2021/2023 г.</w:t>
            </w:r>
          </w:p>
          <w:p w14:paraId="6CA87024" w14:textId="5F49396D" w:rsidR="00880BB4" w:rsidRPr="005748A1" w:rsidRDefault="004A5F2B" w:rsidP="004A5F2B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>Извод от обсъждането по т.</w:t>
            </w:r>
            <w:r w:rsidR="005748A1" w:rsidRPr="00574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3FEC">
              <w:rPr>
                <w:rFonts w:ascii="Times New Roman" w:hAnsi="Times New Roman" w:cs="Times New Roman"/>
                <w:sz w:val="24"/>
                <w:szCs w:val="24"/>
              </w:rPr>
              <w:t xml:space="preserve">Комисията обсъди и прие </w:t>
            </w:r>
            <w:r w:rsidRPr="005748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Плана за разпределение на целите на УНСС по структурни единици за факултет „Икономика на инфраструктурата” за 2021/202</w:t>
            </w:r>
            <w:r w:rsidR="00173F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5748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г.</w:t>
            </w:r>
          </w:p>
          <w:p w14:paraId="14E3101D" w14:textId="47AD9D59" w:rsidR="004A5F2B" w:rsidRPr="004A5F2B" w:rsidRDefault="004A5F2B" w:rsidP="004A5F2B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>Извод от обсъждането по т.</w:t>
            </w:r>
            <w:r w:rsidR="005748A1" w:rsidRPr="00574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48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126D">
              <w:rPr>
                <w:rFonts w:ascii="Times New Roman" w:hAnsi="Times New Roman" w:cs="Times New Roman"/>
                <w:sz w:val="24"/>
                <w:szCs w:val="24"/>
              </w:rPr>
              <w:t>гл. ас. д-р Мария Николова информира Комисията за предстоящо атестиране и предприетите дейности по атестирането на преподавател от катедра „Медии и обществени комуникации</w:t>
            </w:r>
            <w:r w:rsidR="008615A4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</w:tr>
      <w:tr w:rsidR="004F7EA5" w14:paraId="0A901BCD" w14:textId="77777777" w:rsidTr="004F7EA5">
        <w:trPr>
          <w:cantSplit/>
          <w:trHeight w:val="540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9FB0" w14:textId="77777777"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  <w:tr w:rsidR="004F7EA5" w14:paraId="3FDC0EBA" w14:textId="77777777" w:rsidTr="004F7EA5">
        <w:trPr>
          <w:cantSplit/>
          <w:trHeight w:val="540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A7F" w14:textId="77777777"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  <w:tr w:rsidR="004F7EA5" w14:paraId="0E5E5922" w14:textId="77777777" w:rsidTr="004F7EA5">
        <w:trPr>
          <w:cantSplit/>
          <w:trHeight w:val="491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C152" w14:textId="77777777"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  <w:tr w:rsidR="004F7EA5" w14:paraId="6CA22A45" w14:textId="77777777" w:rsidTr="004F7EA5">
        <w:trPr>
          <w:cantSplit/>
          <w:trHeight w:val="450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2805" w14:textId="77777777"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</w:tbl>
    <w:p w14:paraId="243C8CD5" w14:textId="77777777" w:rsidR="004F7EA5" w:rsidRDefault="004F7EA5" w:rsidP="004F7EA5">
      <w:pPr>
        <w:pStyle w:val="BodyText"/>
        <w:spacing w:after="100" w:line="264" w:lineRule="auto"/>
        <w:ind w:left="0"/>
        <w:jc w:val="both"/>
        <w:rPr>
          <w:rFonts w:ascii="Times New Roman CYR" w:hAnsi="Times New Roman CYR" w:cs="Arial"/>
          <w:b/>
          <w:sz w:val="24"/>
          <w:szCs w:val="24"/>
          <w:lang w:val="bg-BG"/>
        </w:rPr>
      </w:pPr>
    </w:p>
    <w:p w14:paraId="41F39348" w14:textId="7EB92D07" w:rsidR="004F7EA5" w:rsidRPr="004A5F2B" w:rsidRDefault="004F7EA5" w:rsidP="004F7EA5">
      <w:pPr>
        <w:pStyle w:val="Heading7"/>
        <w:spacing w:before="0" w:after="100" w:line="264" w:lineRule="auto"/>
        <w:rPr>
          <w:rFonts w:ascii="Times New Roman" w:hAnsi="Times New Roman" w:cs="Times New Roman"/>
          <w:sz w:val="24"/>
          <w:szCs w:val="24"/>
        </w:rPr>
      </w:pPr>
      <w:r w:rsidRPr="004A5F2B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4A5F2B" w:rsidRPr="004A5F2B">
        <w:rPr>
          <w:rFonts w:ascii="Times New Roman" w:hAnsi="Times New Roman" w:cs="Times New Roman"/>
          <w:sz w:val="24"/>
          <w:szCs w:val="24"/>
        </w:rPr>
        <w:t xml:space="preserve">доц. д-р </w:t>
      </w:r>
      <w:r w:rsidR="0010618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9BC471" wp14:editId="21C0DBB3">
                <wp:simplePos x="0" y="0"/>
                <wp:positionH relativeFrom="column">
                  <wp:posOffset>1375410</wp:posOffset>
                </wp:positionH>
                <wp:positionV relativeFrom="paragraph">
                  <wp:posOffset>142875</wp:posOffset>
                </wp:positionV>
                <wp:extent cx="102870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B675F" w14:textId="77777777" w:rsidR="004F7EA5" w:rsidRDefault="004F7EA5" w:rsidP="004F7EA5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(Име, фамилия)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C471" id="Text Box 11" o:spid="_x0000_s1027" type="#_x0000_t202" style="position:absolute;margin-left:108.3pt;margin-top:11.2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4DtwIAAMI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" o:allowincell="f" filled="f" stroked="f">
                <v:textbox inset="1.5mm,,1.5mm">
                  <w:txbxContent>
                    <w:p w14:paraId="112B675F" w14:textId="77777777" w:rsidR="004F7EA5" w:rsidRDefault="004F7EA5" w:rsidP="004F7EA5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(Име, фамилия)</w:t>
                      </w:r>
                    </w:p>
                  </w:txbxContent>
                </v:textbox>
              </v:shape>
            </w:pict>
          </mc:Fallback>
        </mc:AlternateContent>
      </w:r>
      <w:r w:rsidR="0010618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CBF240" wp14:editId="6F93BF14">
                <wp:simplePos x="0" y="0"/>
                <wp:positionH relativeFrom="column">
                  <wp:posOffset>3596640</wp:posOffset>
                </wp:positionH>
                <wp:positionV relativeFrom="paragraph">
                  <wp:posOffset>142875</wp:posOffset>
                </wp:positionV>
                <wp:extent cx="80010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45D07" w14:textId="77777777" w:rsidR="004F7EA5" w:rsidRDefault="004F7EA5" w:rsidP="004F7EA5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(подпис)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F240" id="Text Box 10" o:spid="_x0000_s1028" type="#_x0000_t202" style="position:absolute;margin-left:283.2pt;margin-top:11.2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ttQIAAME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" o:allowincell="f" filled="f" stroked="f">
                <v:textbox inset="1.5mm,,1.5mm">
                  <w:txbxContent>
                    <w:p w14:paraId="54045D07" w14:textId="77777777" w:rsidR="004F7EA5" w:rsidRDefault="004F7EA5" w:rsidP="004F7EA5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(подпис)</w:t>
                      </w:r>
                    </w:p>
                  </w:txbxContent>
                </v:textbox>
              </v:shape>
            </w:pict>
          </mc:Fallback>
        </mc:AlternateContent>
      </w:r>
      <w:r w:rsidR="004A5F2B" w:rsidRPr="004A5F2B">
        <w:rPr>
          <w:rFonts w:ascii="Times New Roman" w:hAnsi="Times New Roman" w:cs="Times New Roman"/>
          <w:sz w:val="24"/>
          <w:szCs w:val="24"/>
        </w:rPr>
        <w:t>Нончо Димитров</w:t>
      </w:r>
    </w:p>
    <w:p w14:paraId="38660B12" w14:textId="77777777" w:rsidR="004F7EA5" w:rsidRPr="004A5F2B" w:rsidRDefault="004F7EA5" w:rsidP="004F7EA5">
      <w:pPr>
        <w:pStyle w:val="BodyText"/>
        <w:spacing w:before="60" w:after="80" w:line="264" w:lineRule="auto"/>
        <w:ind w:left="0"/>
        <w:jc w:val="both"/>
        <w:rPr>
          <w:b/>
          <w:sz w:val="24"/>
          <w:szCs w:val="24"/>
          <w:lang w:val="bg-BG"/>
        </w:rPr>
      </w:pPr>
    </w:p>
    <w:p w14:paraId="3DC38A2E" w14:textId="33EDE99D" w:rsidR="004F7EA5" w:rsidRPr="004A5F2B" w:rsidRDefault="004F7EA5" w:rsidP="004F7EA5">
      <w:pPr>
        <w:pStyle w:val="BodyText"/>
        <w:spacing w:before="60" w:after="80" w:line="264" w:lineRule="auto"/>
        <w:ind w:left="0"/>
        <w:jc w:val="both"/>
        <w:rPr>
          <w:b/>
          <w:sz w:val="24"/>
          <w:szCs w:val="24"/>
          <w:lang w:val="bg-BG"/>
        </w:rPr>
      </w:pPr>
      <w:r w:rsidRPr="004A5F2B">
        <w:rPr>
          <w:b/>
          <w:sz w:val="24"/>
          <w:szCs w:val="24"/>
          <w:lang w:val="bg-BG"/>
        </w:rPr>
        <w:t>5. Списък на абонатите на копия (вкл.</w:t>
      </w:r>
      <w:r w:rsidR="00D9126D">
        <w:rPr>
          <w:b/>
          <w:sz w:val="24"/>
          <w:szCs w:val="24"/>
          <w:lang w:val="bg-BG"/>
        </w:rPr>
        <w:t xml:space="preserve"> </w:t>
      </w:r>
      <w:r w:rsidRPr="004A5F2B">
        <w:rPr>
          <w:b/>
          <w:sz w:val="24"/>
          <w:szCs w:val="24"/>
          <w:lang w:val="bg-BG"/>
        </w:rPr>
        <w:t>електронни):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3"/>
        <w:gridCol w:w="5362"/>
        <w:gridCol w:w="3102"/>
      </w:tblGrid>
      <w:tr w:rsidR="004F7EA5" w:rsidRPr="004A5F2B" w14:paraId="049FA9FD" w14:textId="77777777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DBFC" w14:textId="77777777" w:rsidR="004F7EA5" w:rsidRPr="004A5F2B" w:rsidRDefault="004F7EA5" w:rsidP="004A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№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FAC9" w14:textId="77777777" w:rsidR="004F7EA5" w:rsidRPr="004A5F2B" w:rsidRDefault="004F7EA5" w:rsidP="004A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Име, фамилия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B941" w14:textId="77777777" w:rsidR="004F7EA5" w:rsidRPr="004A5F2B" w:rsidRDefault="004F7EA5" w:rsidP="004A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4F7EA5" w:rsidRPr="004A5F2B" w14:paraId="718CC788" w14:textId="77777777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0B4D" w14:textId="77777777" w:rsidR="004F7EA5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7240" w14:textId="77777777" w:rsidR="004F7EA5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Виолета Людмилова Мутафчиева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CAB" w14:textId="77777777" w:rsidR="004F7EA5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</w:p>
        </w:tc>
      </w:tr>
      <w:tr w:rsidR="002E47E2" w:rsidRPr="004A5F2B" w14:paraId="3B1FFB53" w14:textId="77777777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9D53" w14:textId="77777777"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48CC" w14:textId="77777777" w:rsidR="002E47E2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Нончо Иванов Димитров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D88" w14:textId="77777777" w:rsidR="002E47E2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E47E2" w:rsidRPr="004A5F2B" w14:paraId="46626CFC" w14:textId="77777777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6ECD" w14:textId="77777777"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8B8A" w14:textId="77777777" w:rsidR="002E47E2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Мариана Кирилова Янева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D12C" w14:textId="77777777"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E47E2" w:rsidRPr="004A5F2B" w14:paraId="14A5C5A2" w14:textId="77777777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EC45" w14:textId="77777777"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C0D" w14:textId="77777777" w:rsidR="002E47E2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Иванка Андреева Николова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8F0D" w14:textId="35B48CFA" w:rsidR="002E47E2" w:rsidRPr="004A5F2B" w:rsidRDefault="009029AF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E47E2" w:rsidRPr="004A5F2B" w14:paraId="7E9CC825" w14:textId="77777777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E83" w14:textId="77777777"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C615" w14:textId="77777777" w:rsidR="002E47E2" w:rsidRPr="004A5F2B" w:rsidRDefault="002E47E2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Мария Пламенова Николова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D9D6" w14:textId="77777777"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главен асистент</w:t>
            </w:r>
          </w:p>
        </w:tc>
      </w:tr>
      <w:tr w:rsidR="002E47E2" w:rsidRPr="004A5F2B" w14:paraId="70A4DD80" w14:textId="77777777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38BD" w14:textId="77777777"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89E6" w14:textId="1DC485B8" w:rsidR="002E47E2" w:rsidRPr="004A5F2B" w:rsidRDefault="009029AF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Лиляна Кръстева Михова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ADC" w14:textId="77777777" w:rsidR="002E47E2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главен асистент</w:t>
            </w:r>
          </w:p>
        </w:tc>
      </w:tr>
      <w:tr w:rsidR="004A5F2B" w:rsidRPr="004A5F2B" w14:paraId="67A8E3BC" w14:textId="77777777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60B2" w14:textId="77777777" w:rsidR="004A5F2B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C4" w14:textId="77777777" w:rsidR="004A5F2B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Теодора Сашева Гечкова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70D8" w14:textId="77777777" w:rsidR="004A5F2B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главен асистент</w:t>
            </w:r>
          </w:p>
        </w:tc>
      </w:tr>
    </w:tbl>
    <w:p w14:paraId="55359842" w14:textId="77777777" w:rsidR="004F7EA5" w:rsidRDefault="004F7EA5" w:rsidP="004F7EA5">
      <w:pPr>
        <w:rPr>
          <w:rFonts w:ascii="Times New Roman CYR" w:hAnsi="Times New Roman CYR" w:cs="Arial"/>
        </w:rPr>
      </w:pPr>
    </w:p>
    <w:p w14:paraId="041F0A93" w14:textId="77777777" w:rsidR="004F7EA5" w:rsidRDefault="004F7EA5" w:rsidP="004F7EA5">
      <w:pPr>
        <w:rPr>
          <w:rFonts w:ascii="Times New Roman CYR" w:hAnsi="Times New Roman CYR" w:cs="Arial"/>
        </w:rPr>
      </w:pPr>
    </w:p>
    <w:p w14:paraId="35E560C6" w14:textId="77777777" w:rsidR="004F7EA5" w:rsidRDefault="004F7EA5" w:rsidP="004F7EA5">
      <w:pPr>
        <w:rPr>
          <w:rFonts w:ascii="Times New Roman CYR" w:hAnsi="Times New Roman CYR" w:cs="Arial"/>
        </w:rPr>
      </w:pPr>
    </w:p>
    <w:p w14:paraId="3BBE6EB0" w14:textId="77777777" w:rsidR="0016684C" w:rsidRDefault="0016684C"/>
    <w:sectPr w:rsidR="0016684C" w:rsidSect="006923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A2C"/>
    <w:multiLevelType w:val="hybridMultilevel"/>
    <w:tmpl w:val="CE76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72259"/>
    <w:multiLevelType w:val="hybridMultilevel"/>
    <w:tmpl w:val="C638CFE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39"/>
    <w:rsid w:val="000A0430"/>
    <w:rsid w:val="0010618C"/>
    <w:rsid w:val="0016684C"/>
    <w:rsid w:val="00173FEC"/>
    <w:rsid w:val="002E47E2"/>
    <w:rsid w:val="003F088C"/>
    <w:rsid w:val="00456F42"/>
    <w:rsid w:val="004A5F2B"/>
    <w:rsid w:val="004C16B7"/>
    <w:rsid w:val="004F7EA5"/>
    <w:rsid w:val="005355DB"/>
    <w:rsid w:val="005748A1"/>
    <w:rsid w:val="00665E39"/>
    <w:rsid w:val="0069234B"/>
    <w:rsid w:val="0080440F"/>
    <w:rsid w:val="008615A4"/>
    <w:rsid w:val="00880BB4"/>
    <w:rsid w:val="008F0C80"/>
    <w:rsid w:val="009029AF"/>
    <w:rsid w:val="00972F31"/>
    <w:rsid w:val="00A54078"/>
    <w:rsid w:val="00AB7442"/>
    <w:rsid w:val="00B960CA"/>
    <w:rsid w:val="00BF07DA"/>
    <w:rsid w:val="00CA6B14"/>
    <w:rsid w:val="00CC5EB1"/>
    <w:rsid w:val="00D6554C"/>
    <w:rsid w:val="00D9126D"/>
    <w:rsid w:val="00E77D6D"/>
    <w:rsid w:val="00E8292B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7141"/>
  <w15:docId w15:val="{87DD7789-A803-4906-84C8-B35794E2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A5"/>
    <w:pPr>
      <w:spacing w:after="200" w:line="276" w:lineRule="auto"/>
    </w:pPr>
    <w:rPr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7E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E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F7EA5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EA5"/>
    <w:rPr>
      <w:rFonts w:asciiTheme="majorHAnsi" w:eastAsiaTheme="majorEastAsia" w:hAnsiTheme="majorHAnsi" w:cstheme="majorBidi"/>
      <w:i/>
      <w:iCs/>
      <w:color w:val="404040" w:themeColor="text1" w:themeTint="BF"/>
      <w:lang w:val="bg-BG"/>
    </w:rPr>
  </w:style>
  <w:style w:type="paragraph" w:styleId="Header">
    <w:name w:val="header"/>
    <w:basedOn w:val="Normal"/>
    <w:link w:val="HeaderChar"/>
    <w:semiHidden/>
    <w:unhideWhenUsed/>
    <w:rsid w:val="004F7E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F7EA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4F7EA5"/>
    <w:pPr>
      <w:overflowPunct w:val="0"/>
      <w:autoSpaceDE w:val="0"/>
      <w:autoSpaceDN w:val="0"/>
      <w:adjustRightInd w:val="0"/>
      <w:spacing w:after="220" w:line="220" w:lineRule="atLeast"/>
      <w:ind w:left="10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7E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5F35-DDDE-4926-8867-03121C92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Ивайло Христов</dc:creator>
  <cp:keywords/>
  <dc:description/>
  <cp:lastModifiedBy>Ради Дойчинова</cp:lastModifiedBy>
  <cp:revision>2</cp:revision>
  <dcterms:created xsi:type="dcterms:W3CDTF">2021-05-13T08:15:00Z</dcterms:created>
  <dcterms:modified xsi:type="dcterms:W3CDTF">2021-05-13T08:15:00Z</dcterms:modified>
</cp:coreProperties>
</file>